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1CDDE" w14:textId="77777777" w:rsidR="00C60DCD" w:rsidRPr="00C60DCD" w:rsidRDefault="00C60DCD" w:rsidP="00447687">
      <w:pPr>
        <w:overflowPunct w:val="0"/>
        <w:autoSpaceDE w:val="0"/>
        <w:autoSpaceDN w:val="0"/>
        <w:adjustRightInd w:val="0"/>
        <w:ind w:left="142"/>
        <w:jc w:val="center"/>
        <w:textAlignment w:val="baseline"/>
        <w:rPr>
          <w:rFonts w:ascii="Calibri" w:eastAsia="Times New Roman" w:hAnsi="Calibri" w:cs="Journal"/>
          <w:sz w:val="20"/>
          <w:szCs w:val="20"/>
          <w:lang w:val="uk-UA"/>
        </w:rPr>
      </w:pPr>
      <w:bookmarkStart w:id="0" w:name="_Hlk156304535"/>
      <w:r w:rsidRPr="00C60DCD">
        <w:rPr>
          <w:rFonts w:ascii="Journal" w:eastAsia="Times New Roman" w:hAnsi="Journal" w:cs="Journal"/>
          <w:noProof/>
          <w:sz w:val="20"/>
          <w:szCs w:val="20"/>
          <w:lang w:val="uk-UA" w:eastAsia="uk-UA"/>
        </w:rPr>
        <w:drawing>
          <wp:inline distT="0" distB="0" distL="0" distR="0" wp14:anchorId="24EE952B" wp14:editId="6FDD662A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43A2BB" w14:textId="77777777" w:rsidR="00C60DCD" w:rsidRPr="00C60DCD" w:rsidRDefault="00C60DCD" w:rsidP="00C60DCD">
      <w:pPr>
        <w:keepNext/>
        <w:overflowPunct w:val="0"/>
        <w:autoSpaceDE w:val="0"/>
        <w:autoSpaceDN w:val="0"/>
        <w:adjustRightInd w:val="0"/>
        <w:ind w:left="142"/>
        <w:jc w:val="center"/>
        <w:textAlignment w:val="baseline"/>
        <w:rPr>
          <w:rFonts w:eastAsia="Times New Roman"/>
          <w:b/>
          <w:bCs/>
          <w:spacing w:val="62"/>
          <w:sz w:val="28"/>
          <w:szCs w:val="28"/>
          <w:lang w:val="uk-UA"/>
        </w:rPr>
      </w:pPr>
      <w:r w:rsidRPr="00C60DCD">
        <w:rPr>
          <w:rFonts w:eastAsia="Times New Roman"/>
          <w:b/>
          <w:sz w:val="28"/>
          <w:szCs w:val="28"/>
          <w:lang w:val="uk-UA"/>
        </w:rPr>
        <w:t xml:space="preserve">ВИШГОРОДСЬКА МІСЬКА РАДА </w:t>
      </w:r>
    </w:p>
    <w:p w14:paraId="0DC694C3" w14:textId="77777777" w:rsidR="00C60DCD" w:rsidRPr="00C60DCD" w:rsidRDefault="00C60DCD" w:rsidP="00C60DCD">
      <w:pPr>
        <w:keepNext/>
        <w:overflowPunct w:val="0"/>
        <w:autoSpaceDE w:val="0"/>
        <w:autoSpaceDN w:val="0"/>
        <w:adjustRightInd w:val="0"/>
        <w:ind w:left="142"/>
        <w:jc w:val="center"/>
        <w:textAlignment w:val="baseline"/>
        <w:rPr>
          <w:rFonts w:eastAsia="Times New Roman"/>
          <w:spacing w:val="62"/>
          <w:sz w:val="28"/>
          <w:szCs w:val="28"/>
          <w:lang w:val="uk-UA"/>
        </w:rPr>
      </w:pPr>
      <w:r w:rsidRPr="00C60DCD">
        <w:rPr>
          <w:rFonts w:eastAsia="Times New Roman"/>
          <w:b/>
          <w:sz w:val="28"/>
          <w:szCs w:val="28"/>
          <w:lang w:val="uk-UA"/>
        </w:rPr>
        <w:t xml:space="preserve">   ВИКОНАВЧИЙ КОМІТЕТ</w:t>
      </w:r>
    </w:p>
    <w:p w14:paraId="1645B27E" w14:textId="77777777" w:rsidR="00C60DCD" w:rsidRPr="00C60DCD" w:rsidRDefault="00C60DCD" w:rsidP="00C60DC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sz w:val="20"/>
          <w:szCs w:val="20"/>
        </w:rPr>
      </w:pPr>
    </w:p>
    <w:p w14:paraId="0ADD415A" w14:textId="77777777" w:rsidR="00C60DCD" w:rsidRPr="00C60DCD" w:rsidRDefault="00C60DCD" w:rsidP="00C60DCD">
      <w:pPr>
        <w:pBdr>
          <w:top w:val="single" w:sz="12" w:space="1" w:color="auto"/>
        </w:pBdr>
        <w:overflowPunct w:val="0"/>
        <w:autoSpaceDE w:val="0"/>
        <w:autoSpaceDN w:val="0"/>
        <w:adjustRightInd w:val="0"/>
        <w:ind w:firstLine="1701"/>
        <w:jc w:val="center"/>
        <w:textAlignment w:val="baseline"/>
        <w:rPr>
          <w:rFonts w:eastAsia="Times New Roman"/>
          <w:spacing w:val="92"/>
          <w:sz w:val="2"/>
          <w:szCs w:val="2"/>
          <w:lang w:val="uk-UA"/>
        </w:rPr>
      </w:pPr>
    </w:p>
    <w:p w14:paraId="6520C84C" w14:textId="77777777" w:rsidR="00C60DCD" w:rsidRPr="00C60DCD" w:rsidRDefault="00C60DCD" w:rsidP="00C60DCD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val="uk-UA"/>
        </w:rPr>
      </w:pPr>
    </w:p>
    <w:p w14:paraId="35B10B10" w14:textId="77777777" w:rsidR="00C60DCD" w:rsidRPr="00C60DCD" w:rsidRDefault="00C60DCD" w:rsidP="00C60DCD">
      <w:pPr>
        <w:keepNext/>
        <w:jc w:val="center"/>
        <w:outlineLvl w:val="0"/>
        <w:rPr>
          <w:rFonts w:eastAsia="Times New Roman"/>
          <w:b/>
          <w:bCs/>
          <w:lang w:val="uk-UA" w:eastAsia="x-none"/>
        </w:rPr>
      </w:pPr>
      <w:r w:rsidRPr="00C60DCD">
        <w:rPr>
          <w:rFonts w:eastAsia="Times New Roman"/>
          <w:b/>
          <w:bCs/>
          <w:lang w:val="uk-UA" w:eastAsia="x-none"/>
        </w:rPr>
        <w:t xml:space="preserve">Р І Ш Е Н </w:t>
      </w:r>
      <w:proofErr w:type="spellStart"/>
      <w:r w:rsidRPr="00C60DCD">
        <w:rPr>
          <w:rFonts w:eastAsia="Times New Roman"/>
          <w:b/>
          <w:bCs/>
          <w:lang w:val="uk-UA" w:eastAsia="x-none"/>
        </w:rPr>
        <w:t>Н</w:t>
      </w:r>
      <w:proofErr w:type="spellEnd"/>
      <w:r w:rsidRPr="00C60DCD">
        <w:rPr>
          <w:rFonts w:eastAsia="Times New Roman"/>
          <w:b/>
          <w:bCs/>
          <w:lang w:val="uk-UA" w:eastAsia="x-none"/>
        </w:rPr>
        <w:t xml:space="preserve"> Я</w:t>
      </w:r>
    </w:p>
    <w:p w14:paraId="5A26D62D" w14:textId="647DEE27" w:rsidR="00E36546" w:rsidRDefault="00153AF5" w:rsidP="00C60DCD">
      <w:pPr>
        <w:overflowPunct w:val="0"/>
        <w:autoSpaceDE w:val="0"/>
        <w:autoSpaceDN w:val="0"/>
        <w:adjustRightInd w:val="0"/>
        <w:ind w:right="140" w:firstLine="284"/>
        <w:textAlignment w:val="baseline"/>
        <w:rPr>
          <w:sz w:val="22"/>
          <w:szCs w:val="22"/>
          <w:lang w:val="uk-UA" w:eastAsia="x-none"/>
        </w:rPr>
      </w:pPr>
      <w:r>
        <w:rPr>
          <w:sz w:val="22"/>
          <w:szCs w:val="22"/>
          <w:lang w:val="uk-UA" w:eastAsia="x-none"/>
        </w:rPr>
        <w:t xml:space="preserve">                                                                        </w:t>
      </w:r>
      <w:r w:rsidR="003B26A5">
        <w:rPr>
          <w:sz w:val="22"/>
          <w:szCs w:val="22"/>
          <w:lang w:val="uk-UA" w:eastAsia="x-none"/>
        </w:rPr>
        <w:t>(</w:t>
      </w:r>
      <w:proofErr w:type="spellStart"/>
      <w:r w:rsidR="003B26A5">
        <w:rPr>
          <w:sz w:val="22"/>
          <w:szCs w:val="22"/>
          <w:lang w:val="uk-UA" w:eastAsia="x-none"/>
        </w:rPr>
        <w:t>проєкт</w:t>
      </w:r>
      <w:proofErr w:type="spellEnd"/>
      <w:r w:rsidR="003B26A5">
        <w:rPr>
          <w:sz w:val="22"/>
          <w:szCs w:val="22"/>
          <w:lang w:val="uk-UA" w:eastAsia="x-none"/>
        </w:rPr>
        <w:t>)</w:t>
      </w:r>
    </w:p>
    <w:p w14:paraId="3BDBB41A" w14:textId="77777777" w:rsidR="00153AF5" w:rsidRDefault="00153AF5" w:rsidP="00C60DCD">
      <w:pPr>
        <w:overflowPunct w:val="0"/>
        <w:autoSpaceDE w:val="0"/>
        <w:autoSpaceDN w:val="0"/>
        <w:adjustRightInd w:val="0"/>
        <w:ind w:right="140" w:firstLine="284"/>
        <w:textAlignment w:val="baseline"/>
        <w:rPr>
          <w:sz w:val="22"/>
          <w:szCs w:val="22"/>
          <w:lang w:val="uk-UA" w:eastAsia="x-none"/>
        </w:rPr>
      </w:pPr>
    </w:p>
    <w:p w14:paraId="515739D2" w14:textId="20201B5B" w:rsidR="00C60DCD" w:rsidRPr="00EA627D" w:rsidRDefault="00537841" w:rsidP="00C60DCD">
      <w:pPr>
        <w:overflowPunct w:val="0"/>
        <w:autoSpaceDE w:val="0"/>
        <w:autoSpaceDN w:val="0"/>
        <w:adjustRightInd w:val="0"/>
        <w:ind w:right="140" w:firstLine="284"/>
        <w:textAlignment w:val="baseline"/>
        <w:rPr>
          <w:rFonts w:eastAsia="Times New Roman"/>
          <w:lang w:val="uk-UA"/>
        </w:rPr>
      </w:pPr>
      <w:r w:rsidRPr="00C60DCD">
        <w:rPr>
          <w:rFonts w:eastAsia="Times New Roman"/>
          <w:lang w:val="uk-UA"/>
        </w:rPr>
        <w:t xml:space="preserve"> </w:t>
      </w:r>
      <w:r w:rsidR="00C60DCD" w:rsidRPr="00C60DCD">
        <w:rPr>
          <w:rFonts w:eastAsia="Times New Roman"/>
          <w:lang w:val="uk-UA"/>
        </w:rPr>
        <w:t>«</w:t>
      </w:r>
      <w:r w:rsidR="003B26A5">
        <w:rPr>
          <w:rFonts w:eastAsia="Times New Roman"/>
          <w:lang w:val="uk-UA"/>
        </w:rPr>
        <w:t xml:space="preserve">   </w:t>
      </w:r>
      <w:r w:rsidR="00C60DCD" w:rsidRPr="00C60DCD">
        <w:rPr>
          <w:rFonts w:eastAsia="Times New Roman"/>
          <w:lang w:val="uk-UA"/>
        </w:rPr>
        <w:t xml:space="preserve">» </w:t>
      </w:r>
      <w:r w:rsidR="003B26A5">
        <w:rPr>
          <w:rFonts w:eastAsia="Times New Roman"/>
          <w:lang w:val="uk-UA"/>
        </w:rPr>
        <w:t>чер</w:t>
      </w:r>
      <w:r w:rsidR="00153AF5">
        <w:rPr>
          <w:rFonts w:eastAsia="Times New Roman"/>
          <w:lang w:val="uk-UA"/>
        </w:rPr>
        <w:t>в</w:t>
      </w:r>
      <w:r w:rsidR="00C60DCD" w:rsidRPr="00C60DCD">
        <w:rPr>
          <w:rFonts w:eastAsia="Times New Roman"/>
          <w:lang w:val="uk-UA"/>
        </w:rPr>
        <w:t>ня 202</w:t>
      </w:r>
      <w:r w:rsidR="00983458">
        <w:rPr>
          <w:rFonts w:eastAsia="Times New Roman"/>
          <w:lang w:val="uk-UA"/>
        </w:rPr>
        <w:t xml:space="preserve">6 </w:t>
      </w:r>
      <w:r w:rsidR="00C60DCD" w:rsidRPr="00C60DCD">
        <w:rPr>
          <w:rFonts w:eastAsia="Times New Roman"/>
          <w:lang w:val="uk-UA"/>
        </w:rPr>
        <w:t xml:space="preserve">р.                              м. Вишгород     </w:t>
      </w:r>
      <w:r w:rsidR="00C60DCD" w:rsidRPr="00D0792B">
        <w:rPr>
          <w:rFonts w:eastAsia="Times New Roman"/>
          <w:lang w:val="uk-UA"/>
        </w:rPr>
        <w:t xml:space="preserve">                                       </w:t>
      </w:r>
      <w:r w:rsidR="009E3B5F">
        <w:rPr>
          <w:rFonts w:eastAsia="Times New Roman"/>
          <w:lang w:val="uk-UA"/>
        </w:rPr>
        <w:t xml:space="preserve">    </w:t>
      </w:r>
      <w:r w:rsidR="00C60DCD" w:rsidRPr="00C60DCD">
        <w:rPr>
          <w:rFonts w:eastAsia="Times New Roman"/>
          <w:bCs/>
          <w:lang w:val="uk-UA"/>
        </w:rPr>
        <w:t>№</w:t>
      </w:r>
      <w:r w:rsidR="00FD2216">
        <w:rPr>
          <w:rFonts w:eastAsia="Times New Roman"/>
          <w:bCs/>
          <w:lang w:val="uk-UA"/>
        </w:rPr>
        <w:t xml:space="preserve"> </w:t>
      </w:r>
    </w:p>
    <w:p w14:paraId="1A520781" w14:textId="77777777" w:rsidR="00C60DCD" w:rsidRPr="00C60DCD" w:rsidRDefault="00C60DCD" w:rsidP="00C60D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uk-UA"/>
        </w:rPr>
      </w:pPr>
    </w:p>
    <w:p w14:paraId="57F6AE03" w14:textId="77777777" w:rsidR="00C60DCD" w:rsidRPr="00C60DCD" w:rsidRDefault="00C60DCD" w:rsidP="00C60D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uk-UA"/>
        </w:rPr>
      </w:pPr>
    </w:p>
    <w:p w14:paraId="78A5CE71" w14:textId="77777777" w:rsidR="00B66D80" w:rsidRDefault="00B66D80" w:rsidP="00B66D80">
      <w:pPr>
        <w:pStyle w:val="1"/>
        <w:rPr>
          <w:rFonts w:ascii="Times New Roman CYR" w:hAnsi="Times New Roman CYR"/>
          <w:b/>
          <w:sz w:val="24"/>
        </w:rPr>
      </w:pPr>
      <w:r>
        <w:rPr>
          <w:rFonts w:ascii="Times New Roman CYR" w:hAnsi="Times New Roman CYR"/>
          <w:b/>
          <w:sz w:val="24"/>
        </w:rPr>
        <w:t xml:space="preserve">Про затвердження </w:t>
      </w:r>
    </w:p>
    <w:p w14:paraId="38A463BE" w14:textId="5D82746F" w:rsidR="00B66D80" w:rsidRDefault="00B66D80" w:rsidP="00B66D80">
      <w:pPr>
        <w:pStyle w:val="1"/>
        <w:rPr>
          <w:rFonts w:ascii="Times New Roman CYR" w:hAnsi="Times New Roman CYR"/>
          <w:b/>
          <w:sz w:val="24"/>
        </w:rPr>
      </w:pPr>
      <w:proofErr w:type="spellStart"/>
      <w:r>
        <w:rPr>
          <w:rFonts w:ascii="Times New Roman CYR" w:hAnsi="Times New Roman CYR"/>
          <w:b/>
          <w:sz w:val="24"/>
        </w:rPr>
        <w:t>проєктної</w:t>
      </w:r>
      <w:proofErr w:type="spellEnd"/>
      <w:r>
        <w:rPr>
          <w:rFonts w:ascii="Times New Roman CYR" w:hAnsi="Times New Roman CYR"/>
          <w:b/>
          <w:sz w:val="24"/>
        </w:rPr>
        <w:t xml:space="preserve"> документації</w:t>
      </w:r>
    </w:p>
    <w:p w14:paraId="2D7E943D" w14:textId="77777777" w:rsidR="00C60DCD" w:rsidRPr="00C60DCD" w:rsidRDefault="00C60DCD" w:rsidP="00C60D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uk-UA"/>
        </w:rPr>
      </w:pPr>
    </w:p>
    <w:bookmarkEnd w:id="0"/>
    <w:p w14:paraId="60EE093A" w14:textId="6C4108AB" w:rsidR="00C73723" w:rsidRDefault="00C73723" w:rsidP="00C73723">
      <w:pPr>
        <w:pStyle w:val="Oaeno"/>
        <w:ind w:firstLine="567"/>
        <w:jc w:val="both"/>
        <w:rPr>
          <w:rFonts w:ascii="Times New Roman CYR" w:hAnsi="Times New Roman CYR"/>
          <w:sz w:val="24"/>
        </w:rPr>
      </w:pPr>
      <w:r w:rsidRPr="00D820E3">
        <w:rPr>
          <w:rFonts w:ascii="Times New Roman CYR" w:hAnsi="Times New Roman CYR"/>
          <w:sz w:val="24"/>
        </w:rPr>
        <w:t xml:space="preserve">Розглянувши </w:t>
      </w:r>
      <w:proofErr w:type="spellStart"/>
      <w:r>
        <w:rPr>
          <w:rFonts w:ascii="Times New Roman CYR" w:hAnsi="Times New Roman CYR"/>
          <w:sz w:val="24"/>
        </w:rPr>
        <w:t>проє</w:t>
      </w:r>
      <w:r w:rsidRPr="00D820E3">
        <w:rPr>
          <w:rFonts w:ascii="Times New Roman CYR" w:hAnsi="Times New Roman CYR"/>
          <w:sz w:val="24"/>
        </w:rPr>
        <w:t>ктну</w:t>
      </w:r>
      <w:proofErr w:type="spellEnd"/>
      <w:r w:rsidRPr="00D820E3">
        <w:rPr>
          <w:rFonts w:ascii="Times New Roman CYR" w:hAnsi="Times New Roman CYR"/>
          <w:sz w:val="24"/>
        </w:rPr>
        <w:t xml:space="preserve"> документацію та </w:t>
      </w:r>
      <w:r>
        <w:rPr>
          <w:rFonts w:ascii="Times New Roman CYR" w:hAnsi="Times New Roman CYR"/>
          <w:sz w:val="24"/>
        </w:rPr>
        <w:t>експертн</w:t>
      </w:r>
      <w:r w:rsidR="003B26A5">
        <w:rPr>
          <w:rFonts w:ascii="Times New Roman CYR" w:hAnsi="Times New Roman CYR"/>
          <w:sz w:val="24"/>
        </w:rPr>
        <w:t>у</w:t>
      </w:r>
      <w:r w:rsidRPr="00F777AA">
        <w:rPr>
          <w:rFonts w:ascii="Times New Roman CYR" w:hAnsi="Times New Roman CYR"/>
          <w:sz w:val="24"/>
        </w:rPr>
        <w:t xml:space="preserve"> </w:t>
      </w:r>
      <w:r w:rsidR="00A22E40">
        <w:rPr>
          <w:rFonts w:ascii="Times New Roman CYR" w:hAnsi="Times New Roman CYR"/>
          <w:sz w:val="24"/>
        </w:rPr>
        <w:t>оцінк</w:t>
      </w:r>
      <w:r w:rsidR="003B26A5">
        <w:rPr>
          <w:rFonts w:ascii="Times New Roman CYR" w:hAnsi="Times New Roman CYR"/>
          <w:sz w:val="24"/>
        </w:rPr>
        <w:t>у</w:t>
      </w:r>
      <w:r w:rsidRPr="0000400E">
        <w:rPr>
          <w:rFonts w:ascii="Times New Roman CYR" w:hAnsi="Times New Roman CYR"/>
          <w:sz w:val="24"/>
        </w:rPr>
        <w:t xml:space="preserve"> </w:t>
      </w:r>
      <w:r w:rsidRPr="0000400E">
        <w:rPr>
          <w:rFonts w:ascii="Times New Roman" w:hAnsi="Times New Roman"/>
          <w:sz w:val="24"/>
          <w:szCs w:val="24"/>
        </w:rPr>
        <w:t>Товариств</w:t>
      </w:r>
      <w:r w:rsidR="00A22E40">
        <w:rPr>
          <w:rFonts w:ascii="Times New Roman" w:hAnsi="Times New Roman"/>
          <w:sz w:val="24"/>
          <w:szCs w:val="24"/>
        </w:rPr>
        <w:t>а</w:t>
      </w:r>
      <w:r w:rsidRPr="0000400E">
        <w:rPr>
          <w:rFonts w:ascii="Times New Roman" w:hAnsi="Times New Roman"/>
          <w:sz w:val="24"/>
          <w:szCs w:val="24"/>
        </w:rPr>
        <w:t xml:space="preserve"> з обмеженою відповідальністю</w:t>
      </w:r>
      <w:r w:rsidRPr="0000400E">
        <w:rPr>
          <w:rFonts w:ascii="Times New Roman CYR" w:hAnsi="Times New Roman CYR"/>
          <w:sz w:val="24"/>
        </w:rPr>
        <w:t xml:space="preserve"> «</w:t>
      </w:r>
      <w:r>
        <w:rPr>
          <w:rFonts w:ascii="Times New Roman CYR" w:hAnsi="Times New Roman CYR"/>
          <w:sz w:val="24"/>
        </w:rPr>
        <w:t>Експерт Проект Груп</w:t>
      </w:r>
      <w:r w:rsidRPr="0000400E">
        <w:rPr>
          <w:rFonts w:ascii="Times New Roman CYR" w:hAnsi="Times New Roman CYR"/>
          <w:sz w:val="24"/>
        </w:rPr>
        <w:t>»</w:t>
      </w:r>
      <w:r w:rsidRPr="00D3611C">
        <w:rPr>
          <w:rFonts w:ascii="Times New Roman CYR" w:hAnsi="Times New Roman CYR"/>
          <w:sz w:val="24"/>
        </w:rPr>
        <w:t xml:space="preserve"> </w:t>
      </w:r>
      <w:r w:rsidRPr="00D820E3">
        <w:rPr>
          <w:rFonts w:ascii="Times New Roman CYR" w:hAnsi="Times New Roman CYR"/>
          <w:sz w:val="24"/>
        </w:rPr>
        <w:t>щодо р</w:t>
      </w:r>
      <w:r>
        <w:rPr>
          <w:rFonts w:ascii="Times New Roman CYR" w:hAnsi="Times New Roman CYR"/>
          <w:sz w:val="24"/>
        </w:rPr>
        <w:t xml:space="preserve">озгляду кошторисної частини </w:t>
      </w:r>
      <w:proofErr w:type="spellStart"/>
      <w:r>
        <w:rPr>
          <w:rFonts w:ascii="Times New Roman CYR" w:hAnsi="Times New Roman CYR"/>
          <w:sz w:val="24"/>
        </w:rPr>
        <w:t>проє</w:t>
      </w:r>
      <w:r w:rsidRPr="00D820E3">
        <w:rPr>
          <w:rFonts w:ascii="Times New Roman CYR" w:hAnsi="Times New Roman CYR"/>
          <w:sz w:val="24"/>
        </w:rPr>
        <w:t>ктної</w:t>
      </w:r>
      <w:proofErr w:type="spellEnd"/>
      <w:r w:rsidRPr="00D820E3">
        <w:rPr>
          <w:rFonts w:ascii="Times New Roman CYR" w:hAnsi="Times New Roman CYR"/>
          <w:sz w:val="24"/>
        </w:rPr>
        <w:t xml:space="preserve"> документації</w:t>
      </w:r>
      <w:r>
        <w:rPr>
          <w:rFonts w:ascii="Times New Roman CYR" w:hAnsi="Times New Roman CYR"/>
          <w:sz w:val="24"/>
        </w:rPr>
        <w:t xml:space="preserve"> за робочим </w:t>
      </w:r>
      <w:proofErr w:type="spellStart"/>
      <w:r>
        <w:rPr>
          <w:rFonts w:ascii="Times New Roman CYR" w:hAnsi="Times New Roman CYR"/>
          <w:sz w:val="24"/>
        </w:rPr>
        <w:t>проєктом</w:t>
      </w:r>
      <w:proofErr w:type="spellEnd"/>
      <w:r w:rsidRPr="00D820E3">
        <w:rPr>
          <w:rFonts w:ascii="Times New Roman CYR" w:hAnsi="Times New Roman CYR"/>
          <w:sz w:val="24"/>
        </w:rPr>
        <w:t>, відповідно до  ст. 30</w:t>
      </w:r>
      <w:r w:rsidR="0049478F">
        <w:rPr>
          <w:rFonts w:ascii="Times New Roman CYR" w:hAnsi="Times New Roman CYR"/>
          <w:sz w:val="24"/>
        </w:rPr>
        <w:t>, ст. 31</w:t>
      </w:r>
      <w:r w:rsidRPr="00D820E3">
        <w:rPr>
          <w:rFonts w:ascii="Times New Roman CYR" w:hAnsi="Times New Roman CYR"/>
          <w:sz w:val="24"/>
        </w:rPr>
        <w:t xml:space="preserve"> Закону України «Про місцеве самоврядування в Україні»,</w:t>
      </w:r>
      <w:r w:rsidRPr="00D820E3">
        <w:t xml:space="preserve"> </w:t>
      </w:r>
      <w:r w:rsidRPr="00D820E3">
        <w:rPr>
          <w:rFonts w:ascii="Times New Roman" w:hAnsi="Times New Roman"/>
          <w:sz w:val="24"/>
          <w:szCs w:val="24"/>
        </w:rPr>
        <w:t xml:space="preserve">ст. 10 Закону України «Про благоустрій населених пунктів», </w:t>
      </w:r>
      <w:r w:rsidR="00EA627D">
        <w:rPr>
          <w:rFonts w:ascii="Times New Roman" w:hAnsi="Times New Roman"/>
          <w:sz w:val="24"/>
          <w:szCs w:val="24"/>
        </w:rPr>
        <w:t xml:space="preserve">постанови Кабінету Міністрів України № 560 від 11.05.2011 «Про затвердження </w:t>
      </w:r>
      <w:r w:rsidR="00EA627D" w:rsidRPr="00EA627D">
        <w:rPr>
          <w:rFonts w:ascii="Times New Roman" w:hAnsi="Times New Roman"/>
          <w:sz w:val="24"/>
          <w:szCs w:val="24"/>
        </w:rPr>
        <w:t>Порядку затвердження проектів будівництва і проведення їх експертизи та визнання такими, що втратили чинність, деяких постанов Кабінету Міністрів</w:t>
      </w:r>
      <w:r w:rsidR="00EA627D">
        <w:rPr>
          <w:rFonts w:ascii="Times New Roman" w:hAnsi="Times New Roman"/>
          <w:sz w:val="24"/>
          <w:szCs w:val="24"/>
        </w:rPr>
        <w:t xml:space="preserve"> України»,  </w:t>
      </w:r>
      <w:r w:rsidRPr="00D820E3">
        <w:rPr>
          <w:rFonts w:ascii="Times New Roman CYR" w:hAnsi="Times New Roman CYR"/>
          <w:sz w:val="24"/>
        </w:rPr>
        <w:t xml:space="preserve">виконавчий комітет Вишгородської міської ради </w:t>
      </w:r>
      <w:r w:rsidRPr="00645FA4">
        <w:rPr>
          <w:rFonts w:ascii="Times New Roman CYR" w:hAnsi="Times New Roman CYR"/>
          <w:b/>
          <w:sz w:val="24"/>
        </w:rPr>
        <w:t>ВИРІШИВ</w:t>
      </w:r>
      <w:r w:rsidRPr="00D820E3">
        <w:rPr>
          <w:rFonts w:ascii="Times New Roman CYR" w:hAnsi="Times New Roman CYR"/>
          <w:sz w:val="24"/>
        </w:rPr>
        <w:t xml:space="preserve">:  </w:t>
      </w:r>
      <w:r>
        <w:rPr>
          <w:rFonts w:ascii="Times New Roman CYR" w:hAnsi="Times New Roman CYR"/>
          <w:sz w:val="24"/>
        </w:rPr>
        <w:t xml:space="preserve">                  </w:t>
      </w:r>
      <w:r w:rsidR="00E36546">
        <w:rPr>
          <w:rFonts w:ascii="Times New Roman CYR" w:hAnsi="Times New Roman CYR"/>
          <w:sz w:val="24"/>
        </w:rPr>
        <w:t xml:space="preserve"> </w:t>
      </w:r>
    </w:p>
    <w:p w14:paraId="47B17F28" w14:textId="77777777" w:rsidR="00E36546" w:rsidRDefault="00E36546" w:rsidP="00C73723">
      <w:pPr>
        <w:pStyle w:val="Oaeno"/>
        <w:ind w:firstLine="567"/>
        <w:jc w:val="both"/>
        <w:rPr>
          <w:rFonts w:ascii="Times New Roman CYR" w:hAnsi="Times New Roman CYR"/>
          <w:sz w:val="24"/>
        </w:rPr>
      </w:pPr>
    </w:p>
    <w:p w14:paraId="5735EF26" w14:textId="537B46B9" w:rsidR="00983458" w:rsidRDefault="00C73723" w:rsidP="00983458">
      <w:pPr>
        <w:pStyle w:val="Oaeno"/>
        <w:tabs>
          <w:tab w:val="left" w:pos="142"/>
        </w:tabs>
        <w:jc w:val="both"/>
        <w:rPr>
          <w:rFonts w:ascii="Times New Roman CYR" w:hAnsi="Times New Roman CYR"/>
          <w:sz w:val="24"/>
        </w:rPr>
      </w:pPr>
      <w:r>
        <w:rPr>
          <w:rFonts w:ascii="Times New Roman CYR" w:hAnsi="Times New Roman CYR"/>
          <w:sz w:val="24"/>
        </w:rPr>
        <w:t xml:space="preserve">            1. </w:t>
      </w:r>
      <w:bookmarkStart w:id="1" w:name="_Hlk230093874"/>
      <w:r w:rsidR="00D32C5E">
        <w:rPr>
          <w:rFonts w:ascii="Times New Roman CYR" w:hAnsi="Times New Roman CYR"/>
          <w:sz w:val="24"/>
        </w:rPr>
        <w:t xml:space="preserve">Затвердити </w:t>
      </w:r>
      <w:proofErr w:type="spellStart"/>
      <w:r w:rsidR="00D32C5E">
        <w:rPr>
          <w:rFonts w:ascii="Times New Roman CYR" w:hAnsi="Times New Roman CYR"/>
          <w:sz w:val="24"/>
        </w:rPr>
        <w:t>проєктну</w:t>
      </w:r>
      <w:proofErr w:type="spellEnd"/>
      <w:r w:rsidR="00D32C5E">
        <w:rPr>
          <w:rFonts w:ascii="Times New Roman CYR" w:hAnsi="Times New Roman CYR"/>
          <w:sz w:val="24"/>
        </w:rPr>
        <w:t xml:space="preserve"> документацію за робочим </w:t>
      </w:r>
      <w:proofErr w:type="spellStart"/>
      <w:r w:rsidR="00D32C5E">
        <w:rPr>
          <w:rFonts w:ascii="Times New Roman CYR" w:hAnsi="Times New Roman CYR"/>
          <w:sz w:val="24"/>
        </w:rPr>
        <w:t>проєктом</w:t>
      </w:r>
      <w:proofErr w:type="spellEnd"/>
      <w:r w:rsidR="00D32C5E">
        <w:rPr>
          <w:rFonts w:ascii="Times New Roman CYR" w:hAnsi="Times New Roman CYR"/>
          <w:sz w:val="24"/>
        </w:rPr>
        <w:t xml:space="preserve"> «</w:t>
      </w:r>
      <w:r w:rsidR="00A22E40">
        <w:rPr>
          <w:rFonts w:ascii="Times New Roman CYR" w:hAnsi="Times New Roman CYR"/>
          <w:sz w:val="24"/>
        </w:rPr>
        <w:t>Поточ</w:t>
      </w:r>
      <w:r w:rsidR="00D32C5E">
        <w:rPr>
          <w:rFonts w:ascii="Times New Roman CYR" w:hAnsi="Times New Roman CYR"/>
          <w:sz w:val="24"/>
        </w:rPr>
        <w:t>н</w:t>
      </w:r>
      <w:r w:rsidR="00D32C5E" w:rsidRPr="00E933D1">
        <w:rPr>
          <w:rFonts w:ascii="Times New Roman CYR" w:hAnsi="Times New Roman CYR"/>
          <w:sz w:val="24"/>
        </w:rPr>
        <w:t xml:space="preserve">ий ремонт </w:t>
      </w:r>
      <w:r w:rsidR="003B26A5">
        <w:rPr>
          <w:rFonts w:ascii="Times New Roman CYR" w:hAnsi="Times New Roman CYR"/>
          <w:sz w:val="24"/>
        </w:rPr>
        <w:t xml:space="preserve">технічних засобів </w:t>
      </w:r>
      <w:r w:rsidR="003B26A5">
        <w:rPr>
          <w:rFonts w:ascii="Times New Roman CYR" w:hAnsi="Times New Roman CYR"/>
          <w:sz w:val="24"/>
        </w:rPr>
        <w:t>організації</w:t>
      </w:r>
      <w:r w:rsidR="003B26A5">
        <w:rPr>
          <w:rFonts w:ascii="Times New Roman CYR" w:hAnsi="Times New Roman CYR"/>
          <w:sz w:val="24"/>
        </w:rPr>
        <w:t xml:space="preserve"> дорожнього руху в м. </w:t>
      </w:r>
      <w:r w:rsidR="00A22E40">
        <w:rPr>
          <w:rFonts w:ascii="Times New Roman CYR" w:hAnsi="Times New Roman CYR"/>
          <w:sz w:val="24"/>
        </w:rPr>
        <w:t>Вишгород</w:t>
      </w:r>
      <w:r w:rsidR="003B26A5">
        <w:rPr>
          <w:rFonts w:ascii="Times New Roman CYR" w:hAnsi="Times New Roman CYR"/>
          <w:sz w:val="24"/>
        </w:rPr>
        <w:t xml:space="preserve">, с. </w:t>
      </w:r>
      <w:proofErr w:type="spellStart"/>
      <w:r w:rsidR="003B26A5">
        <w:rPr>
          <w:rFonts w:ascii="Times New Roman CYR" w:hAnsi="Times New Roman CYR"/>
          <w:sz w:val="24"/>
        </w:rPr>
        <w:t>Хотянівка</w:t>
      </w:r>
      <w:proofErr w:type="spellEnd"/>
      <w:r w:rsidR="003B26A5">
        <w:rPr>
          <w:rFonts w:ascii="Times New Roman CYR" w:hAnsi="Times New Roman CYR"/>
          <w:sz w:val="24"/>
        </w:rPr>
        <w:t xml:space="preserve">, с. </w:t>
      </w:r>
      <w:proofErr w:type="spellStart"/>
      <w:r w:rsidR="003B26A5">
        <w:rPr>
          <w:rFonts w:ascii="Times New Roman CYR" w:hAnsi="Times New Roman CYR"/>
          <w:sz w:val="24"/>
        </w:rPr>
        <w:t>Осещина</w:t>
      </w:r>
      <w:proofErr w:type="spellEnd"/>
      <w:r w:rsidR="00A22E40">
        <w:rPr>
          <w:rFonts w:ascii="Times New Roman CYR" w:hAnsi="Times New Roman CYR"/>
          <w:sz w:val="24"/>
        </w:rPr>
        <w:t xml:space="preserve"> </w:t>
      </w:r>
      <w:r w:rsidR="003B26A5">
        <w:rPr>
          <w:rFonts w:ascii="Times New Roman CYR" w:hAnsi="Times New Roman CYR"/>
          <w:sz w:val="24"/>
        </w:rPr>
        <w:t xml:space="preserve">Вишгородської </w:t>
      </w:r>
      <w:r w:rsidR="00A22E40">
        <w:rPr>
          <w:rFonts w:ascii="Times New Roman CYR" w:hAnsi="Times New Roman CYR"/>
          <w:sz w:val="24"/>
        </w:rPr>
        <w:t>територіальної громади</w:t>
      </w:r>
      <w:r w:rsidR="00D32C5E">
        <w:rPr>
          <w:rFonts w:ascii="Times New Roman CYR" w:hAnsi="Times New Roman CYR"/>
          <w:sz w:val="24"/>
        </w:rPr>
        <w:t xml:space="preserve">», відповідальний </w:t>
      </w:r>
      <w:r w:rsidR="00D32C5E" w:rsidRPr="00155584">
        <w:rPr>
          <w:rFonts w:ascii="Times New Roman CYR" w:hAnsi="Times New Roman CYR"/>
          <w:sz w:val="24"/>
        </w:rPr>
        <w:t xml:space="preserve">експерт  – </w:t>
      </w:r>
      <w:r w:rsidR="00054124">
        <w:rPr>
          <w:rFonts w:ascii="Times New Roman CYR" w:hAnsi="Times New Roman CYR"/>
          <w:sz w:val="24"/>
        </w:rPr>
        <w:t>В.Г.</w:t>
      </w:r>
      <w:r w:rsidR="00054124" w:rsidRPr="00155584">
        <w:rPr>
          <w:rFonts w:ascii="Times New Roman CYR" w:hAnsi="Times New Roman CYR"/>
          <w:sz w:val="24"/>
        </w:rPr>
        <w:t xml:space="preserve"> </w:t>
      </w:r>
      <w:r w:rsidR="00054124">
        <w:rPr>
          <w:rFonts w:ascii="Times New Roman CYR" w:hAnsi="Times New Roman CYR"/>
          <w:sz w:val="24"/>
        </w:rPr>
        <w:t>Пономаренко</w:t>
      </w:r>
      <w:r w:rsidR="00054124" w:rsidRPr="00155584">
        <w:rPr>
          <w:rFonts w:ascii="Times New Roman CYR" w:hAnsi="Times New Roman CYR"/>
          <w:sz w:val="24"/>
        </w:rPr>
        <w:t xml:space="preserve"> (кваліфікаційний сертифікат серія АЕ №00</w:t>
      </w:r>
      <w:r w:rsidR="00054124">
        <w:rPr>
          <w:rFonts w:ascii="Times New Roman CYR" w:hAnsi="Times New Roman CYR"/>
          <w:sz w:val="24"/>
        </w:rPr>
        <w:t>4862</w:t>
      </w:r>
      <w:r w:rsidR="00054124" w:rsidRPr="00155584">
        <w:rPr>
          <w:rFonts w:ascii="Times New Roman CYR" w:hAnsi="Times New Roman CYR"/>
          <w:sz w:val="24"/>
        </w:rPr>
        <w:t>)</w:t>
      </w:r>
      <w:r w:rsidR="00D32C5E" w:rsidRPr="00155584">
        <w:rPr>
          <w:rFonts w:ascii="Times New Roman CYR" w:hAnsi="Times New Roman CYR"/>
          <w:sz w:val="24"/>
        </w:rPr>
        <w:t>,</w:t>
      </w:r>
      <w:r w:rsidR="00D32C5E">
        <w:rPr>
          <w:rFonts w:ascii="Times New Roman CYR" w:hAnsi="Times New Roman CYR"/>
          <w:sz w:val="24"/>
        </w:rPr>
        <w:t xml:space="preserve"> загальна кошторисна вартість </w:t>
      </w:r>
      <w:r w:rsidR="00983458">
        <w:rPr>
          <w:rFonts w:ascii="Times New Roman CYR" w:hAnsi="Times New Roman CYR"/>
          <w:sz w:val="24"/>
        </w:rPr>
        <w:t>будівництва</w:t>
      </w:r>
      <w:r w:rsidR="00D32C5E">
        <w:rPr>
          <w:rFonts w:ascii="Times New Roman CYR" w:hAnsi="Times New Roman CYR"/>
          <w:sz w:val="24"/>
        </w:rPr>
        <w:t xml:space="preserve"> </w:t>
      </w:r>
      <w:r w:rsidR="005D7B28">
        <w:rPr>
          <w:rFonts w:ascii="Times New Roman CYR" w:hAnsi="Times New Roman CYR"/>
          <w:sz w:val="24"/>
        </w:rPr>
        <w:t>в</w:t>
      </w:r>
      <w:r w:rsidR="00D32C5E">
        <w:rPr>
          <w:rFonts w:ascii="Times New Roman CYR" w:hAnsi="Times New Roman CYR"/>
          <w:sz w:val="24"/>
        </w:rPr>
        <w:t xml:space="preserve"> поточних цінах станом</w:t>
      </w:r>
      <w:r w:rsidR="00D32C5E" w:rsidRPr="00EC1E7C">
        <w:rPr>
          <w:rFonts w:ascii="Times New Roman CYR" w:hAnsi="Times New Roman CYR"/>
          <w:sz w:val="24"/>
        </w:rPr>
        <w:t xml:space="preserve"> </w:t>
      </w:r>
      <w:r w:rsidR="00D32C5E">
        <w:rPr>
          <w:rFonts w:ascii="Times New Roman CYR" w:hAnsi="Times New Roman CYR"/>
          <w:sz w:val="24"/>
        </w:rPr>
        <w:t xml:space="preserve">на </w:t>
      </w:r>
      <w:r w:rsidR="003B26A5">
        <w:rPr>
          <w:rFonts w:ascii="Times New Roman CYR" w:hAnsi="Times New Roman CYR"/>
          <w:sz w:val="24"/>
        </w:rPr>
        <w:t>21</w:t>
      </w:r>
      <w:r w:rsidR="00D32C5E">
        <w:rPr>
          <w:rFonts w:ascii="Times New Roman CYR" w:hAnsi="Times New Roman CYR"/>
          <w:sz w:val="24"/>
        </w:rPr>
        <w:t>.</w:t>
      </w:r>
      <w:r w:rsidR="00E258A8">
        <w:rPr>
          <w:rFonts w:ascii="Times New Roman CYR" w:hAnsi="Times New Roman CYR"/>
          <w:sz w:val="24"/>
        </w:rPr>
        <w:t>05</w:t>
      </w:r>
      <w:r w:rsidR="00D32C5E">
        <w:rPr>
          <w:rFonts w:ascii="Times New Roman CYR" w:hAnsi="Times New Roman CYR"/>
          <w:sz w:val="24"/>
        </w:rPr>
        <w:t>.202</w:t>
      </w:r>
      <w:r w:rsidR="00E258A8">
        <w:rPr>
          <w:rFonts w:ascii="Times New Roman CYR" w:hAnsi="Times New Roman CYR"/>
          <w:sz w:val="24"/>
        </w:rPr>
        <w:t>6</w:t>
      </w:r>
      <w:r w:rsidR="00D32C5E">
        <w:rPr>
          <w:rFonts w:ascii="Times New Roman CYR" w:hAnsi="Times New Roman CYR"/>
          <w:sz w:val="24"/>
        </w:rPr>
        <w:t xml:space="preserve"> складає </w:t>
      </w:r>
      <w:r w:rsidR="003B26A5">
        <w:rPr>
          <w:rFonts w:ascii="Times New Roman CYR" w:hAnsi="Times New Roman CYR"/>
          <w:sz w:val="24"/>
        </w:rPr>
        <w:t>4125</w:t>
      </w:r>
      <w:r w:rsidR="00E258A8">
        <w:rPr>
          <w:rFonts w:ascii="Times New Roman CYR" w:hAnsi="Times New Roman CYR"/>
          <w:sz w:val="24"/>
        </w:rPr>
        <w:t>.</w:t>
      </w:r>
      <w:r w:rsidR="003B26A5">
        <w:rPr>
          <w:rFonts w:ascii="Times New Roman CYR" w:hAnsi="Times New Roman CYR"/>
          <w:sz w:val="24"/>
        </w:rPr>
        <w:t>318</w:t>
      </w:r>
      <w:r w:rsidR="00D32C5E">
        <w:rPr>
          <w:rFonts w:ascii="Times New Roman CYR" w:hAnsi="Times New Roman CYR"/>
          <w:sz w:val="24"/>
        </w:rPr>
        <w:t xml:space="preserve"> тис. грн. (</w:t>
      </w:r>
      <w:r w:rsidR="003B26A5">
        <w:rPr>
          <w:rFonts w:ascii="Times New Roman CYR" w:hAnsi="Times New Roman CYR"/>
          <w:sz w:val="24"/>
        </w:rPr>
        <w:t>чотири</w:t>
      </w:r>
      <w:r w:rsidR="00E258A8">
        <w:rPr>
          <w:rFonts w:ascii="Times New Roman CYR" w:hAnsi="Times New Roman CYR"/>
          <w:sz w:val="24"/>
        </w:rPr>
        <w:t xml:space="preserve"> мільйон</w:t>
      </w:r>
      <w:r w:rsidR="003B26A5">
        <w:rPr>
          <w:rFonts w:ascii="Times New Roman CYR" w:hAnsi="Times New Roman CYR"/>
          <w:sz w:val="24"/>
        </w:rPr>
        <w:t>и</w:t>
      </w:r>
      <w:r w:rsidR="00E258A8">
        <w:rPr>
          <w:rFonts w:ascii="Times New Roman CYR" w:hAnsi="Times New Roman CYR"/>
          <w:sz w:val="24"/>
        </w:rPr>
        <w:t xml:space="preserve"> сто </w:t>
      </w:r>
      <w:r w:rsidR="003B26A5">
        <w:rPr>
          <w:rFonts w:ascii="Times New Roman CYR" w:hAnsi="Times New Roman CYR"/>
          <w:sz w:val="24"/>
        </w:rPr>
        <w:t>два</w:t>
      </w:r>
      <w:r w:rsidR="00E258A8">
        <w:rPr>
          <w:rFonts w:ascii="Times New Roman CYR" w:hAnsi="Times New Roman CYR"/>
          <w:sz w:val="24"/>
        </w:rPr>
        <w:t xml:space="preserve">дцять </w:t>
      </w:r>
      <w:r w:rsidR="003B26A5">
        <w:rPr>
          <w:rFonts w:ascii="Times New Roman CYR" w:hAnsi="Times New Roman CYR"/>
          <w:sz w:val="24"/>
        </w:rPr>
        <w:t>п’ять</w:t>
      </w:r>
      <w:r w:rsidR="005D7B28">
        <w:rPr>
          <w:rFonts w:ascii="Times New Roman CYR" w:hAnsi="Times New Roman CYR"/>
          <w:sz w:val="24"/>
        </w:rPr>
        <w:t xml:space="preserve"> </w:t>
      </w:r>
      <w:r w:rsidR="00D32C5E">
        <w:rPr>
          <w:rFonts w:ascii="Times New Roman CYR" w:hAnsi="Times New Roman CYR"/>
          <w:sz w:val="24"/>
        </w:rPr>
        <w:t xml:space="preserve">тисяч </w:t>
      </w:r>
      <w:r w:rsidR="003B26A5">
        <w:rPr>
          <w:rFonts w:ascii="Times New Roman CYR" w:hAnsi="Times New Roman CYR"/>
          <w:sz w:val="24"/>
        </w:rPr>
        <w:t>триста вісімнадцять</w:t>
      </w:r>
      <w:r w:rsidR="00E258A8">
        <w:rPr>
          <w:rFonts w:ascii="Times New Roman CYR" w:hAnsi="Times New Roman CYR"/>
          <w:sz w:val="24"/>
        </w:rPr>
        <w:t xml:space="preserve"> </w:t>
      </w:r>
      <w:r w:rsidR="00D32C5E">
        <w:rPr>
          <w:rFonts w:ascii="Times New Roman CYR" w:hAnsi="Times New Roman CYR"/>
          <w:sz w:val="24"/>
        </w:rPr>
        <w:t xml:space="preserve">грн. 00 коп.), відповідно до </w:t>
      </w:r>
      <w:r w:rsidR="00983458">
        <w:rPr>
          <w:rFonts w:ascii="Times New Roman CYR" w:hAnsi="Times New Roman CYR"/>
          <w:sz w:val="24"/>
        </w:rPr>
        <w:t>е</w:t>
      </w:r>
      <w:r w:rsidR="00D32C5E">
        <w:rPr>
          <w:rFonts w:ascii="Times New Roman CYR" w:hAnsi="Times New Roman CYR"/>
          <w:sz w:val="24"/>
        </w:rPr>
        <w:t>кспертно</w:t>
      </w:r>
      <w:r w:rsidR="00E258A8">
        <w:rPr>
          <w:rFonts w:ascii="Times New Roman CYR" w:hAnsi="Times New Roman CYR"/>
          <w:sz w:val="24"/>
        </w:rPr>
        <w:t>ї</w:t>
      </w:r>
      <w:r w:rsidR="00D32C5E">
        <w:rPr>
          <w:rFonts w:ascii="Times New Roman CYR" w:hAnsi="Times New Roman CYR"/>
          <w:sz w:val="24"/>
        </w:rPr>
        <w:t xml:space="preserve"> </w:t>
      </w:r>
      <w:r w:rsidR="00E258A8">
        <w:rPr>
          <w:rFonts w:ascii="Times New Roman CYR" w:hAnsi="Times New Roman CYR"/>
          <w:sz w:val="24"/>
        </w:rPr>
        <w:t>оцінки</w:t>
      </w:r>
      <w:r w:rsidR="00983458">
        <w:rPr>
          <w:rFonts w:ascii="Times New Roman CYR" w:hAnsi="Times New Roman CYR"/>
          <w:sz w:val="24"/>
        </w:rPr>
        <w:t xml:space="preserve"> </w:t>
      </w:r>
      <w:r w:rsidR="00D32C5E">
        <w:rPr>
          <w:rFonts w:ascii="Times New Roman CYR" w:hAnsi="Times New Roman CYR"/>
          <w:sz w:val="24"/>
        </w:rPr>
        <w:t xml:space="preserve">щодо розгляду кошторисної частини </w:t>
      </w:r>
      <w:proofErr w:type="spellStart"/>
      <w:r w:rsidR="00D32C5E">
        <w:rPr>
          <w:rFonts w:ascii="Times New Roman CYR" w:hAnsi="Times New Roman CYR"/>
          <w:sz w:val="24"/>
        </w:rPr>
        <w:t>проєктної</w:t>
      </w:r>
      <w:proofErr w:type="spellEnd"/>
      <w:r w:rsidR="00D32C5E">
        <w:rPr>
          <w:rFonts w:ascii="Times New Roman CYR" w:hAnsi="Times New Roman CYR"/>
          <w:sz w:val="24"/>
        </w:rPr>
        <w:t xml:space="preserve"> документації за робочим </w:t>
      </w:r>
      <w:proofErr w:type="spellStart"/>
      <w:r w:rsidR="00D32C5E">
        <w:rPr>
          <w:rFonts w:ascii="Times New Roman CYR" w:hAnsi="Times New Roman CYR"/>
          <w:sz w:val="24"/>
        </w:rPr>
        <w:t>проєктом</w:t>
      </w:r>
      <w:proofErr w:type="spellEnd"/>
      <w:r w:rsidR="00D32C5E">
        <w:rPr>
          <w:rFonts w:ascii="Times New Roman CYR" w:hAnsi="Times New Roman CYR"/>
          <w:sz w:val="24"/>
        </w:rPr>
        <w:t xml:space="preserve"> від </w:t>
      </w:r>
      <w:r w:rsidR="003B26A5">
        <w:rPr>
          <w:rFonts w:ascii="Times New Roman CYR" w:hAnsi="Times New Roman CYR"/>
          <w:sz w:val="24"/>
        </w:rPr>
        <w:t>21</w:t>
      </w:r>
      <w:r w:rsidR="00983458">
        <w:rPr>
          <w:rFonts w:ascii="Times New Roman CYR" w:hAnsi="Times New Roman CYR"/>
          <w:sz w:val="24"/>
        </w:rPr>
        <w:t>.</w:t>
      </w:r>
      <w:r w:rsidR="00E258A8">
        <w:rPr>
          <w:rFonts w:ascii="Times New Roman CYR" w:hAnsi="Times New Roman CYR"/>
          <w:sz w:val="24"/>
        </w:rPr>
        <w:t>05</w:t>
      </w:r>
      <w:r w:rsidR="00983458">
        <w:rPr>
          <w:rFonts w:ascii="Times New Roman CYR" w:hAnsi="Times New Roman CYR"/>
          <w:sz w:val="24"/>
        </w:rPr>
        <w:t>.202</w:t>
      </w:r>
      <w:r w:rsidR="00E258A8">
        <w:rPr>
          <w:rFonts w:ascii="Times New Roman CYR" w:hAnsi="Times New Roman CYR"/>
          <w:sz w:val="24"/>
        </w:rPr>
        <w:t>6</w:t>
      </w:r>
      <w:r w:rsidR="00983458">
        <w:rPr>
          <w:rFonts w:ascii="Times New Roman CYR" w:hAnsi="Times New Roman CYR"/>
          <w:sz w:val="24"/>
        </w:rPr>
        <w:t xml:space="preserve"> № </w:t>
      </w:r>
      <w:r w:rsidR="00E258A8">
        <w:rPr>
          <w:rFonts w:ascii="Times New Roman CYR" w:hAnsi="Times New Roman CYR"/>
          <w:sz w:val="24"/>
        </w:rPr>
        <w:t>1</w:t>
      </w:r>
      <w:r w:rsidR="003B26A5">
        <w:rPr>
          <w:rFonts w:ascii="Times New Roman CYR" w:hAnsi="Times New Roman CYR"/>
          <w:sz w:val="24"/>
        </w:rPr>
        <w:t>23</w:t>
      </w:r>
      <w:r w:rsidR="00983458">
        <w:rPr>
          <w:rFonts w:ascii="Times New Roman CYR" w:hAnsi="Times New Roman CYR"/>
          <w:sz w:val="24"/>
        </w:rPr>
        <w:t>-</w:t>
      </w:r>
      <w:r w:rsidR="00E258A8">
        <w:rPr>
          <w:rFonts w:ascii="Times New Roman CYR" w:hAnsi="Times New Roman CYR"/>
          <w:sz w:val="24"/>
        </w:rPr>
        <w:t>05</w:t>
      </w:r>
      <w:r w:rsidR="00983458">
        <w:rPr>
          <w:rFonts w:ascii="Times New Roman CYR" w:hAnsi="Times New Roman CYR"/>
          <w:sz w:val="24"/>
        </w:rPr>
        <w:t>-2</w:t>
      </w:r>
      <w:r w:rsidR="00E258A8">
        <w:rPr>
          <w:rFonts w:ascii="Times New Roman CYR" w:hAnsi="Times New Roman CYR"/>
          <w:sz w:val="24"/>
        </w:rPr>
        <w:t>6</w:t>
      </w:r>
      <w:r w:rsidR="00983458">
        <w:rPr>
          <w:rFonts w:ascii="Times New Roman CYR" w:hAnsi="Times New Roman CYR"/>
          <w:sz w:val="24"/>
        </w:rPr>
        <w:t>/</w:t>
      </w:r>
      <w:r w:rsidR="00E258A8">
        <w:rPr>
          <w:rFonts w:ascii="Times New Roman CYR" w:hAnsi="Times New Roman CYR"/>
          <w:sz w:val="24"/>
        </w:rPr>
        <w:t xml:space="preserve">ЕО. </w:t>
      </w:r>
    </w:p>
    <w:bookmarkEnd w:id="1"/>
    <w:p w14:paraId="2AEC01BC" w14:textId="77777777" w:rsidR="00E258A8" w:rsidRDefault="00E258A8" w:rsidP="00983458">
      <w:pPr>
        <w:pStyle w:val="Oaeno"/>
        <w:tabs>
          <w:tab w:val="left" w:pos="142"/>
        </w:tabs>
        <w:jc w:val="both"/>
        <w:rPr>
          <w:rFonts w:ascii="Times New Roman CYR" w:hAnsi="Times New Roman CYR"/>
          <w:sz w:val="24"/>
        </w:rPr>
      </w:pPr>
    </w:p>
    <w:p w14:paraId="78F81CF6" w14:textId="77777777" w:rsidR="00A04FD1" w:rsidRDefault="00A04FD1" w:rsidP="00C73723">
      <w:pPr>
        <w:pStyle w:val="Oaeno"/>
        <w:tabs>
          <w:tab w:val="left" w:pos="142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BFC89F" w14:textId="369055C1" w:rsidR="00C73723" w:rsidRDefault="00A04FD1" w:rsidP="00C73723">
      <w:pPr>
        <w:pStyle w:val="Oaeno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3B26A5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C73723" w:rsidRPr="005639AD">
        <w:rPr>
          <w:rFonts w:ascii="Times New Roman" w:hAnsi="Times New Roman"/>
          <w:color w:val="000000"/>
          <w:sz w:val="24"/>
          <w:szCs w:val="24"/>
        </w:rPr>
        <w:t xml:space="preserve">Контроль за виконанням рішення покласти на </w:t>
      </w:r>
      <w:r w:rsidR="00C73723" w:rsidRPr="005639AD">
        <w:rPr>
          <w:rFonts w:ascii="Times New Roman" w:hAnsi="Times New Roman"/>
          <w:sz w:val="24"/>
          <w:szCs w:val="24"/>
        </w:rPr>
        <w:t>заступника Вишгородського міського голови з питань діяльності виконавчих органів ради за розподілом обов’язків.</w:t>
      </w:r>
    </w:p>
    <w:p w14:paraId="5A3693B2" w14:textId="77777777" w:rsidR="00204938" w:rsidRPr="00983458" w:rsidRDefault="00204938" w:rsidP="00C73723">
      <w:pPr>
        <w:pStyle w:val="Oaeno"/>
        <w:tabs>
          <w:tab w:val="left" w:pos="142"/>
        </w:tabs>
        <w:jc w:val="both"/>
        <w:rPr>
          <w:rFonts w:ascii="Times New Roman CYR" w:hAnsi="Times New Roman CYR"/>
          <w:sz w:val="24"/>
        </w:rPr>
      </w:pPr>
      <w:bookmarkStart w:id="2" w:name="_GoBack"/>
      <w:bookmarkEnd w:id="2"/>
    </w:p>
    <w:p w14:paraId="6F303386" w14:textId="77777777" w:rsidR="004B15DF" w:rsidRPr="00E02C60" w:rsidRDefault="004B15DF" w:rsidP="00C73723">
      <w:pPr>
        <w:pStyle w:val="Oaeno"/>
        <w:tabs>
          <w:tab w:val="left" w:pos="142"/>
        </w:tabs>
        <w:jc w:val="both"/>
        <w:rPr>
          <w:rFonts w:ascii="Times New Roman CYR" w:hAnsi="Times New Roman CYR"/>
          <w:sz w:val="24"/>
        </w:rPr>
      </w:pPr>
    </w:p>
    <w:p w14:paraId="7E805F90" w14:textId="77777777" w:rsidR="00C73723" w:rsidRDefault="00C73723" w:rsidP="00C73723">
      <w:pPr>
        <w:pStyle w:val="Oaeno"/>
        <w:tabs>
          <w:tab w:val="left" w:pos="142"/>
        </w:tabs>
        <w:jc w:val="both"/>
        <w:rPr>
          <w:rFonts w:ascii="Times New Roman CYR" w:hAnsi="Times New Roman CYR"/>
          <w:sz w:val="24"/>
        </w:rPr>
      </w:pPr>
    </w:p>
    <w:p w14:paraId="6F915423" w14:textId="77777777" w:rsidR="00B3532C" w:rsidRDefault="00B3532C" w:rsidP="00B3532C">
      <w:pPr>
        <w:pStyle w:val="Oaeno"/>
        <w:tabs>
          <w:tab w:val="left" w:pos="142"/>
        </w:tabs>
        <w:jc w:val="both"/>
        <w:rPr>
          <w:rFonts w:ascii="Times New Roman CYR" w:hAnsi="Times New Roman CYR"/>
          <w:sz w:val="24"/>
        </w:rPr>
      </w:pPr>
    </w:p>
    <w:p w14:paraId="7EAF54EF" w14:textId="444AE093" w:rsidR="00C60DCD" w:rsidRPr="00A04FD1" w:rsidRDefault="006524B0" w:rsidP="00A04FD1">
      <w:pPr>
        <w:pStyle w:val="Oaeno"/>
        <w:tabs>
          <w:tab w:val="left" w:pos="142"/>
        </w:tabs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b/>
        </w:rPr>
        <w:t xml:space="preserve"> </w:t>
      </w:r>
      <w:r w:rsidR="00FA3F57">
        <w:rPr>
          <w:b/>
        </w:rPr>
        <w:t xml:space="preserve"> </w:t>
      </w:r>
      <w:r w:rsidR="00B3532C">
        <w:rPr>
          <w:b/>
        </w:rPr>
        <w:t xml:space="preserve">    </w:t>
      </w:r>
      <w:r w:rsidR="00B3532C" w:rsidRPr="00B3532C">
        <w:rPr>
          <w:rFonts w:ascii="Times New Roman" w:hAnsi="Times New Roman"/>
          <w:b/>
          <w:sz w:val="24"/>
          <w:szCs w:val="24"/>
        </w:rPr>
        <w:t>Міськ</w:t>
      </w:r>
      <w:r w:rsidR="00B3532C">
        <w:rPr>
          <w:rFonts w:ascii="Times New Roman" w:hAnsi="Times New Roman"/>
          <w:b/>
          <w:sz w:val="24"/>
          <w:szCs w:val="24"/>
        </w:rPr>
        <w:t>ий голова</w:t>
      </w:r>
      <w:r w:rsidR="00FA3F57" w:rsidRPr="00B3532C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B3532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Олексій МОМОТ</w:t>
      </w:r>
      <w:r w:rsidR="00FA3F57" w:rsidRPr="00B3532C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Pr="00B3532C">
        <w:rPr>
          <w:rFonts w:ascii="Times New Roman" w:hAnsi="Times New Roman"/>
          <w:b/>
          <w:sz w:val="24"/>
          <w:szCs w:val="24"/>
        </w:rPr>
        <w:t xml:space="preserve">               </w:t>
      </w:r>
      <w:bookmarkStart w:id="3" w:name="_Hlk156304851"/>
    </w:p>
    <w:tbl>
      <w:tblPr>
        <w:tblStyle w:val="a9"/>
        <w:tblpPr w:leftFromText="180" w:rightFromText="180" w:vertAnchor="text" w:horzAnchor="margin" w:tblpX="-709" w:tblpY="182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390"/>
        <w:gridCol w:w="2556"/>
      </w:tblGrid>
      <w:tr w:rsidR="00C60DCD" w:rsidRPr="00C60DCD" w14:paraId="6A0BAFB9" w14:textId="77777777" w:rsidTr="0066054F">
        <w:tc>
          <w:tcPr>
            <w:tcW w:w="3402" w:type="dxa"/>
          </w:tcPr>
          <w:p w14:paraId="275A5AA6" w14:textId="77777777" w:rsidR="00C60DCD" w:rsidRPr="00C60DCD" w:rsidRDefault="00C60DCD" w:rsidP="00C60DCD">
            <w:pPr>
              <w:ind w:right="39"/>
              <w:rPr>
                <w:rFonts w:eastAsia="Times New Roman"/>
                <w:lang w:val="uk-UA"/>
              </w:rPr>
            </w:pPr>
          </w:p>
        </w:tc>
        <w:tc>
          <w:tcPr>
            <w:tcW w:w="4390" w:type="dxa"/>
            <w:vAlign w:val="bottom"/>
          </w:tcPr>
          <w:p w14:paraId="505455AA" w14:textId="77777777" w:rsidR="00C60DCD" w:rsidRPr="00C60DCD" w:rsidRDefault="00C60DCD" w:rsidP="00C60DCD">
            <w:pPr>
              <w:jc w:val="right"/>
              <w:rPr>
                <w:rFonts w:eastAsia="Times New Roman"/>
                <w:lang w:val="uk-UA"/>
              </w:rPr>
            </w:pPr>
          </w:p>
        </w:tc>
        <w:tc>
          <w:tcPr>
            <w:tcW w:w="2556" w:type="dxa"/>
            <w:vAlign w:val="bottom"/>
          </w:tcPr>
          <w:p w14:paraId="4E673FE9" w14:textId="77777777" w:rsidR="00C60DCD" w:rsidRPr="00C60DCD" w:rsidRDefault="00C60DCD" w:rsidP="00C60DCD">
            <w:pPr>
              <w:rPr>
                <w:rFonts w:eastAsia="Times New Roman"/>
                <w:lang w:val="uk-UA"/>
              </w:rPr>
            </w:pPr>
          </w:p>
        </w:tc>
      </w:tr>
    </w:tbl>
    <w:p w14:paraId="5D61437E" w14:textId="77777777" w:rsidR="00C60DCD" w:rsidRPr="00C60DCD" w:rsidRDefault="00C60DCD" w:rsidP="00C60DCD">
      <w:pPr>
        <w:ind w:right="-545"/>
        <w:rPr>
          <w:rFonts w:eastAsia="Times New Roman"/>
          <w:lang w:val="uk-UA"/>
        </w:rPr>
      </w:pPr>
    </w:p>
    <w:p w14:paraId="77671934" w14:textId="77777777" w:rsidR="00C60DCD" w:rsidRPr="00C60DCD" w:rsidRDefault="00C60DCD" w:rsidP="00C60DCD">
      <w:pPr>
        <w:ind w:right="-545"/>
        <w:rPr>
          <w:rFonts w:eastAsia="Times New Roman"/>
          <w:lang w:val="uk-UA"/>
        </w:rPr>
      </w:pPr>
    </w:p>
    <w:p w14:paraId="493ED753" w14:textId="77777777" w:rsidR="00C60DCD" w:rsidRPr="00C60DCD" w:rsidRDefault="00C60DCD" w:rsidP="00C60DCD">
      <w:pPr>
        <w:ind w:right="-545"/>
        <w:rPr>
          <w:rFonts w:eastAsia="Times New Roman"/>
          <w:lang w:val="uk-UA"/>
        </w:rPr>
      </w:pPr>
    </w:p>
    <w:p w14:paraId="0AD779AD" w14:textId="77777777" w:rsidR="00C60DCD" w:rsidRPr="00C60DCD" w:rsidRDefault="00C60DCD" w:rsidP="00C60DCD">
      <w:pPr>
        <w:ind w:right="-545"/>
        <w:rPr>
          <w:rFonts w:eastAsia="Times New Roman"/>
          <w:lang w:val="uk-UA"/>
        </w:rPr>
      </w:pPr>
    </w:p>
    <w:p w14:paraId="07639241" w14:textId="77777777" w:rsidR="00C60DCD" w:rsidRPr="00C60DCD" w:rsidRDefault="00C60DCD" w:rsidP="00C60DCD">
      <w:pPr>
        <w:ind w:right="-545"/>
        <w:rPr>
          <w:rFonts w:eastAsia="Times New Roman"/>
          <w:lang w:val="uk-UA"/>
        </w:rPr>
      </w:pPr>
    </w:p>
    <w:p w14:paraId="11EE8821" w14:textId="77777777" w:rsidR="00C60DCD" w:rsidRPr="00C60DCD" w:rsidRDefault="00C60DCD" w:rsidP="00C60DCD">
      <w:pPr>
        <w:ind w:right="-545"/>
        <w:rPr>
          <w:rFonts w:eastAsia="Times New Roman"/>
          <w:lang w:val="uk-UA"/>
        </w:rPr>
      </w:pPr>
    </w:p>
    <w:p w14:paraId="06E91C87" w14:textId="77777777" w:rsidR="00C60DCD" w:rsidRPr="00C60DCD" w:rsidRDefault="00C60DCD" w:rsidP="00C60DCD">
      <w:pPr>
        <w:ind w:right="-545"/>
        <w:rPr>
          <w:rFonts w:eastAsia="Times New Roman"/>
        </w:rPr>
      </w:pPr>
      <w:r w:rsidRPr="00C60DCD">
        <w:rPr>
          <w:rFonts w:eastAsia="Times New Roman"/>
        </w:rPr>
        <w:t xml:space="preserve"> </w:t>
      </w:r>
      <w:bookmarkEnd w:id="3"/>
    </w:p>
    <w:sectPr w:rsidR="00C60DCD" w:rsidRPr="00C60DCD" w:rsidSect="00CD72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0F3447"/>
    <w:multiLevelType w:val="hybridMultilevel"/>
    <w:tmpl w:val="500670CA"/>
    <w:lvl w:ilvl="0" w:tplc="8F202DC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6CE1316C"/>
    <w:multiLevelType w:val="hybridMultilevel"/>
    <w:tmpl w:val="21284132"/>
    <w:lvl w:ilvl="0" w:tplc="FE6E6F3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69C7"/>
    <w:rsid w:val="000008E0"/>
    <w:rsid w:val="0000400E"/>
    <w:rsid w:val="0001061D"/>
    <w:rsid w:val="0003391B"/>
    <w:rsid w:val="00034B00"/>
    <w:rsid w:val="0003599F"/>
    <w:rsid w:val="00046F5E"/>
    <w:rsid w:val="00051907"/>
    <w:rsid w:val="00052BD9"/>
    <w:rsid w:val="00054124"/>
    <w:rsid w:val="000548E2"/>
    <w:rsid w:val="00055C5C"/>
    <w:rsid w:val="0005676E"/>
    <w:rsid w:val="0006020D"/>
    <w:rsid w:val="000625B3"/>
    <w:rsid w:val="00071315"/>
    <w:rsid w:val="00074876"/>
    <w:rsid w:val="00080A32"/>
    <w:rsid w:val="00080D11"/>
    <w:rsid w:val="00081600"/>
    <w:rsid w:val="00090654"/>
    <w:rsid w:val="000917AE"/>
    <w:rsid w:val="00097ACC"/>
    <w:rsid w:val="000A2E15"/>
    <w:rsid w:val="000A3C12"/>
    <w:rsid w:val="000A5AC6"/>
    <w:rsid w:val="000B43C9"/>
    <w:rsid w:val="000B4B66"/>
    <w:rsid w:val="000B5F78"/>
    <w:rsid w:val="000C72DB"/>
    <w:rsid w:val="000D036E"/>
    <w:rsid w:val="000D41C0"/>
    <w:rsid w:val="000E5672"/>
    <w:rsid w:val="000E62A5"/>
    <w:rsid w:val="00103AFA"/>
    <w:rsid w:val="001040F2"/>
    <w:rsid w:val="001054F5"/>
    <w:rsid w:val="0010617E"/>
    <w:rsid w:val="001115BF"/>
    <w:rsid w:val="00114559"/>
    <w:rsid w:val="001335F2"/>
    <w:rsid w:val="00141B2B"/>
    <w:rsid w:val="0014545E"/>
    <w:rsid w:val="00151E42"/>
    <w:rsid w:val="0015213B"/>
    <w:rsid w:val="00153AF5"/>
    <w:rsid w:val="001553F1"/>
    <w:rsid w:val="0019465E"/>
    <w:rsid w:val="00196FA1"/>
    <w:rsid w:val="001B65B5"/>
    <w:rsid w:val="001B72E1"/>
    <w:rsid w:val="001C2845"/>
    <w:rsid w:val="001C2C41"/>
    <w:rsid w:val="001C37AA"/>
    <w:rsid w:val="001D02CC"/>
    <w:rsid w:val="001D5589"/>
    <w:rsid w:val="001E2771"/>
    <w:rsid w:val="001E32BA"/>
    <w:rsid w:val="001E58C0"/>
    <w:rsid w:val="001F50AD"/>
    <w:rsid w:val="0020456E"/>
    <w:rsid w:val="002045ED"/>
    <w:rsid w:val="00204938"/>
    <w:rsid w:val="00204AE4"/>
    <w:rsid w:val="002058D1"/>
    <w:rsid w:val="00205901"/>
    <w:rsid w:val="00206D33"/>
    <w:rsid w:val="00231665"/>
    <w:rsid w:val="0024204F"/>
    <w:rsid w:val="0025004C"/>
    <w:rsid w:val="00255042"/>
    <w:rsid w:val="00256DC8"/>
    <w:rsid w:val="0026008C"/>
    <w:rsid w:val="0026032A"/>
    <w:rsid w:val="0026370A"/>
    <w:rsid w:val="00264128"/>
    <w:rsid w:val="0026463A"/>
    <w:rsid w:val="00273A36"/>
    <w:rsid w:val="00282FB3"/>
    <w:rsid w:val="00284194"/>
    <w:rsid w:val="00294834"/>
    <w:rsid w:val="0029587B"/>
    <w:rsid w:val="002A59F8"/>
    <w:rsid w:val="002A6FF4"/>
    <w:rsid w:val="002B7BFB"/>
    <w:rsid w:val="002C776B"/>
    <w:rsid w:val="002D2106"/>
    <w:rsid w:val="002E12C3"/>
    <w:rsid w:val="002F07F8"/>
    <w:rsid w:val="002F1542"/>
    <w:rsid w:val="002F1873"/>
    <w:rsid w:val="00305E10"/>
    <w:rsid w:val="00306E9F"/>
    <w:rsid w:val="003144D3"/>
    <w:rsid w:val="00315723"/>
    <w:rsid w:val="003250C4"/>
    <w:rsid w:val="00325DEB"/>
    <w:rsid w:val="00327E5A"/>
    <w:rsid w:val="00330D92"/>
    <w:rsid w:val="003371A5"/>
    <w:rsid w:val="00340386"/>
    <w:rsid w:val="00361468"/>
    <w:rsid w:val="00364E3A"/>
    <w:rsid w:val="0036777B"/>
    <w:rsid w:val="00371032"/>
    <w:rsid w:val="00381527"/>
    <w:rsid w:val="00384C3C"/>
    <w:rsid w:val="003921B3"/>
    <w:rsid w:val="00392D38"/>
    <w:rsid w:val="003A3538"/>
    <w:rsid w:val="003A6930"/>
    <w:rsid w:val="003B26A5"/>
    <w:rsid w:val="003B5BFB"/>
    <w:rsid w:val="003B74D9"/>
    <w:rsid w:val="003C227E"/>
    <w:rsid w:val="003D66A0"/>
    <w:rsid w:val="003E0DDC"/>
    <w:rsid w:val="003E18A3"/>
    <w:rsid w:val="003E2AC4"/>
    <w:rsid w:val="003E5B0C"/>
    <w:rsid w:val="003F1892"/>
    <w:rsid w:val="003F216D"/>
    <w:rsid w:val="00404622"/>
    <w:rsid w:val="004118A7"/>
    <w:rsid w:val="00416FCA"/>
    <w:rsid w:val="004204D1"/>
    <w:rsid w:val="004300DF"/>
    <w:rsid w:val="0043404D"/>
    <w:rsid w:val="00436CBE"/>
    <w:rsid w:val="00436ED7"/>
    <w:rsid w:val="00436F09"/>
    <w:rsid w:val="00441A67"/>
    <w:rsid w:val="00447687"/>
    <w:rsid w:val="00451972"/>
    <w:rsid w:val="00452AF6"/>
    <w:rsid w:val="00455BD2"/>
    <w:rsid w:val="00460034"/>
    <w:rsid w:val="00471366"/>
    <w:rsid w:val="00473697"/>
    <w:rsid w:val="004741F5"/>
    <w:rsid w:val="00477148"/>
    <w:rsid w:val="00480C9F"/>
    <w:rsid w:val="00486C51"/>
    <w:rsid w:val="00492EE9"/>
    <w:rsid w:val="0049478F"/>
    <w:rsid w:val="00495B4E"/>
    <w:rsid w:val="004A0344"/>
    <w:rsid w:val="004A0DA8"/>
    <w:rsid w:val="004A51BE"/>
    <w:rsid w:val="004B047F"/>
    <w:rsid w:val="004B15DF"/>
    <w:rsid w:val="004C7954"/>
    <w:rsid w:val="004D005D"/>
    <w:rsid w:val="004D261E"/>
    <w:rsid w:val="004E27BD"/>
    <w:rsid w:val="004E78A8"/>
    <w:rsid w:val="004F23FF"/>
    <w:rsid w:val="004F240F"/>
    <w:rsid w:val="0051001A"/>
    <w:rsid w:val="00510941"/>
    <w:rsid w:val="00511481"/>
    <w:rsid w:val="005152C3"/>
    <w:rsid w:val="00517C36"/>
    <w:rsid w:val="005258A3"/>
    <w:rsid w:val="00534E90"/>
    <w:rsid w:val="00537841"/>
    <w:rsid w:val="00542731"/>
    <w:rsid w:val="0054329A"/>
    <w:rsid w:val="00547DE1"/>
    <w:rsid w:val="005505F9"/>
    <w:rsid w:val="005577B2"/>
    <w:rsid w:val="00567017"/>
    <w:rsid w:val="00591E56"/>
    <w:rsid w:val="005A7FCA"/>
    <w:rsid w:val="005B16E3"/>
    <w:rsid w:val="005B1E5F"/>
    <w:rsid w:val="005B5B9C"/>
    <w:rsid w:val="005C741C"/>
    <w:rsid w:val="005D30C6"/>
    <w:rsid w:val="005D7B28"/>
    <w:rsid w:val="005E5B2D"/>
    <w:rsid w:val="005E637A"/>
    <w:rsid w:val="005F3581"/>
    <w:rsid w:val="005F7873"/>
    <w:rsid w:val="00600744"/>
    <w:rsid w:val="006329F5"/>
    <w:rsid w:val="00645860"/>
    <w:rsid w:val="00645FA4"/>
    <w:rsid w:val="00647C09"/>
    <w:rsid w:val="006524B0"/>
    <w:rsid w:val="00657B74"/>
    <w:rsid w:val="00660AD4"/>
    <w:rsid w:val="006702B1"/>
    <w:rsid w:val="00683A6B"/>
    <w:rsid w:val="006A3562"/>
    <w:rsid w:val="006B4B8B"/>
    <w:rsid w:val="006C5EDC"/>
    <w:rsid w:val="006E79C8"/>
    <w:rsid w:val="006F1D2D"/>
    <w:rsid w:val="006F786D"/>
    <w:rsid w:val="00704F89"/>
    <w:rsid w:val="00707960"/>
    <w:rsid w:val="00720ECE"/>
    <w:rsid w:val="00722EE3"/>
    <w:rsid w:val="007304DA"/>
    <w:rsid w:val="007341A8"/>
    <w:rsid w:val="00736133"/>
    <w:rsid w:val="00744F54"/>
    <w:rsid w:val="007644A7"/>
    <w:rsid w:val="00765FD8"/>
    <w:rsid w:val="0077054E"/>
    <w:rsid w:val="00780D34"/>
    <w:rsid w:val="00782117"/>
    <w:rsid w:val="007824CA"/>
    <w:rsid w:val="007834CF"/>
    <w:rsid w:val="00790E66"/>
    <w:rsid w:val="007970EB"/>
    <w:rsid w:val="007A0DCB"/>
    <w:rsid w:val="007A22A4"/>
    <w:rsid w:val="007A2BF5"/>
    <w:rsid w:val="007A55E9"/>
    <w:rsid w:val="007A6263"/>
    <w:rsid w:val="007C5826"/>
    <w:rsid w:val="007E22C7"/>
    <w:rsid w:val="007F331A"/>
    <w:rsid w:val="007F688D"/>
    <w:rsid w:val="007F7286"/>
    <w:rsid w:val="00821A19"/>
    <w:rsid w:val="00822514"/>
    <w:rsid w:val="00833249"/>
    <w:rsid w:val="00852BF8"/>
    <w:rsid w:val="00856969"/>
    <w:rsid w:val="00860EEF"/>
    <w:rsid w:val="008634E6"/>
    <w:rsid w:val="00863F20"/>
    <w:rsid w:val="008647A0"/>
    <w:rsid w:val="00881401"/>
    <w:rsid w:val="00895F68"/>
    <w:rsid w:val="0089623B"/>
    <w:rsid w:val="008A059A"/>
    <w:rsid w:val="008A298F"/>
    <w:rsid w:val="008A7132"/>
    <w:rsid w:val="008B273D"/>
    <w:rsid w:val="008B3B75"/>
    <w:rsid w:val="008C3DD9"/>
    <w:rsid w:val="008C7887"/>
    <w:rsid w:val="008D2E6F"/>
    <w:rsid w:val="008D5151"/>
    <w:rsid w:val="008D5D53"/>
    <w:rsid w:val="008E3357"/>
    <w:rsid w:val="008F1610"/>
    <w:rsid w:val="008F3585"/>
    <w:rsid w:val="008F5FCE"/>
    <w:rsid w:val="008F67C5"/>
    <w:rsid w:val="009062CD"/>
    <w:rsid w:val="009076B0"/>
    <w:rsid w:val="009079B5"/>
    <w:rsid w:val="00913567"/>
    <w:rsid w:val="00914C03"/>
    <w:rsid w:val="00920DA3"/>
    <w:rsid w:val="0093321C"/>
    <w:rsid w:val="0093524F"/>
    <w:rsid w:val="00936B6A"/>
    <w:rsid w:val="00942434"/>
    <w:rsid w:val="00947E41"/>
    <w:rsid w:val="0096562D"/>
    <w:rsid w:val="00983458"/>
    <w:rsid w:val="0099280F"/>
    <w:rsid w:val="00993566"/>
    <w:rsid w:val="009950B3"/>
    <w:rsid w:val="00995275"/>
    <w:rsid w:val="009969E1"/>
    <w:rsid w:val="00997C2B"/>
    <w:rsid w:val="009A7712"/>
    <w:rsid w:val="009A79A6"/>
    <w:rsid w:val="009A7F41"/>
    <w:rsid w:val="009B22A8"/>
    <w:rsid w:val="009C021D"/>
    <w:rsid w:val="009C738D"/>
    <w:rsid w:val="009D045D"/>
    <w:rsid w:val="009D61E5"/>
    <w:rsid w:val="009E175F"/>
    <w:rsid w:val="009E3B5F"/>
    <w:rsid w:val="009F20DE"/>
    <w:rsid w:val="009F401A"/>
    <w:rsid w:val="00A04FD1"/>
    <w:rsid w:val="00A069C7"/>
    <w:rsid w:val="00A1335F"/>
    <w:rsid w:val="00A16E7D"/>
    <w:rsid w:val="00A22E40"/>
    <w:rsid w:val="00A26738"/>
    <w:rsid w:val="00A2693A"/>
    <w:rsid w:val="00A26D70"/>
    <w:rsid w:val="00A30A13"/>
    <w:rsid w:val="00A3492D"/>
    <w:rsid w:val="00A40F94"/>
    <w:rsid w:val="00A4375B"/>
    <w:rsid w:val="00A43EC0"/>
    <w:rsid w:val="00A505EE"/>
    <w:rsid w:val="00A52098"/>
    <w:rsid w:val="00A57045"/>
    <w:rsid w:val="00A5773A"/>
    <w:rsid w:val="00A65487"/>
    <w:rsid w:val="00A658E4"/>
    <w:rsid w:val="00A7333E"/>
    <w:rsid w:val="00A73AE1"/>
    <w:rsid w:val="00A80027"/>
    <w:rsid w:val="00A83D73"/>
    <w:rsid w:val="00A85011"/>
    <w:rsid w:val="00A85574"/>
    <w:rsid w:val="00A87839"/>
    <w:rsid w:val="00A9699D"/>
    <w:rsid w:val="00AB1D30"/>
    <w:rsid w:val="00AB4282"/>
    <w:rsid w:val="00AB4D6A"/>
    <w:rsid w:val="00AB7D42"/>
    <w:rsid w:val="00AC005C"/>
    <w:rsid w:val="00AC08AD"/>
    <w:rsid w:val="00AC23F7"/>
    <w:rsid w:val="00AC4380"/>
    <w:rsid w:val="00AC7E0C"/>
    <w:rsid w:val="00AD2DCA"/>
    <w:rsid w:val="00AD4566"/>
    <w:rsid w:val="00AE20C4"/>
    <w:rsid w:val="00AE5CCE"/>
    <w:rsid w:val="00AF2984"/>
    <w:rsid w:val="00AF57D6"/>
    <w:rsid w:val="00AF718D"/>
    <w:rsid w:val="00B12FE9"/>
    <w:rsid w:val="00B13A03"/>
    <w:rsid w:val="00B20479"/>
    <w:rsid w:val="00B23F19"/>
    <w:rsid w:val="00B2791C"/>
    <w:rsid w:val="00B3532C"/>
    <w:rsid w:val="00B374DA"/>
    <w:rsid w:val="00B457CC"/>
    <w:rsid w:val="00B47082"/>
    <w:rsid w:val="00B52FBC"/>
    <w:rsid w:val="00B66277"/>
    <w:rsid w:val="00B6661E"/>
    <w:rsid w:val="00B66D80"/>
    <w:rsid w:val="00B66E40"/>
    <w:rsid w:val="00B675A9"/>
    <w:rsid w:val="00B67C77"/>
    <w:rsid w:val="00B72867"/>
    <w:rsid w:val="00B74289"/>
    <w:rsid w:val="00B75148"/>
    <w:rsid w:val="00B854CE"/>
    <w:rsid w:val="00BB0BEF"/>
    <w:rsid w:val="00BD6ABE"/>
    <w:rsid w:val="00BE0175"/>
    <w:rsid w:val="00BE2F4C"/>
    <w:rsid w:val="00BF2F30"/>
    <w:rsid w:val="00C0048F"/>
    <w:rsid w:val="00C1078D"/>
    <w:rsid w:val="00C1449B"/>
    <w:rsid w:val="00C15A87"/>
    <w:rsid w:val="00C20DF7"/>
    <w:rsid w:val="00C24E3D"/>
    <w:rsid w:val="00C25EC6"/>
    <w:rsid w:val="00C27DA6"/>
    <w:rsid w:val="00C35AA9"/>
    <w:rsid w:val="00C36318"/>
    <w:rsid w:val="00C372F0"/>
    <w:rsid w:val="00C40D72"/>
    <w:rsid w:val="00C43C3B"/>
    <w:rsid w:val="00C455E6"/>
    <w:rsid w:val="00C60DCD"/>
    <w:rsid w:val="00C706E3"/>
    <w:rsid w:val="00C73723"/>
    <w:rsid w:val="00C7580C"/>
    <w:rsid w:val="00C75F2F"/>
    <w:rsid w:val="00C80351"/>
    <w:rsid w:val="00C83DB9"/>
    <w:rsid w:val="00C92FB0"/>
    <w:rsid w:val="00CA10C7"/>
    <w:rsid w:val="00CA461D"/>
    <w:rsid w:val="00CA73AD"/>
    <w:rsid w:val="00CB0806"/>
    <w:rsid w:val="00CB2A1A"/>
    <w:rsid w:val="00CB3FBD"/>
    <w:rsid w:val="00CC4DE9"/>
    <w:rsid w:val="00CC7525"/>
    <w:rsid w:val="00CC7D7B"/>
    <w:rsid w:val="00CD7226"/>
    <w:rsid w:val="00CE7381"/>
    <w:rsid w:val="00D06AC7"/>
    <w:rsid w:val="00D0792B"/>
    <w:rsid w:val="00D11BDF"/>
    <w:rsid w:val="00D12851"/>
    <w:rsid w:val="00D13385"/>
    <w:rsid w:val="00D155D3"/>
    <w:rsid w:val="00D16427"/>
    <w:rsid w:val="00D16B16"/>
    <w:rsid w:val="00D2211C"/>
    <w:rsid w:val="00D24CE9"/>
    <w:rsid w:val="00D27E13"/>
    <w:rsid w:val="00D32C5E"/>
    <w:rsid w:val="00D46BC6"/>
    <w:rsid w:val="00D53BB6"/>
    <w:rsid w:val="00D80333"/>
    <w:rsid w:val="00D81D1E"/>
    <w:rsid w:val="00D820E3"/>
    <w:rsid w:val="00D82C73"/>
    <w:rsid w:val="00D94B13"/>
    <w:rsid w:val="00D9522E"/>
    <w:rsid w:val="00DA136A"/>
    <w:rsid w:val="00DA4557"/>
    <w:rsid w:val="00DB40B5"/>
    <w:rsid w:val="00DB52DF"/>
    <w:rsid w:val="00DB6D70"/>
    <w:rsid w:val="00DC0481"/>
    <w:rsid w:val="00DC24C9"/>
    <w:rsid w:val="00DC54E6"/>
    <w:rsid w:val="00DD1ED2"/>
    <w:rsid w:val="00DD37A6"/>
    <w:rsid w:val="00DD5423"/>
    <w:rsid w:val="00DD6CA2"/>
    <w:rsid w:val="00DE08CC"/>
    <w:rsid w:val="00DF300E"/>
    <w:rsid w:val="00DF6E24"/>
    <w:rsid w:val="00E00A54"/>
    <w:rsid w:val="00E05278"/>
    <w:rsid w:val="00E11004"/>
    <w:rsid w:val="00E258A8"/>
    <w:rsid w:val="00E330BC"/>
    <w:rsid w:val="00E36546"/>
    <w:rsid w:val="00E41DE4"/>
    <w:rsid w:val="00E57D37"/>
    <w:rsid w:val="00E66AC6"/>
    <w:rsid w:val="00E66EF3"/>
    <w:rsid w:val="00E674D5"/>
    <w:rsid w:val="00E740B4"/>
    <w:rsid w:val="00E85DEB"/>
    <w:rsid w:val="00EA3023"/>
    <w:rsid w:val="00EA30CC"/>
    <w:rsid w:val="00EA627D"/>
    <w:rsid w:val="00EB373A"/>
    <w:rsid w:val="00EB563C"/>
    <w:rsid w:val="00EB6FC1"/>
    <w:rsid w:val="00EC703A"/>
    <w:rsid w:val="00ED07F0"/>
    <w:rsid w:val="00EE698A"/>
    <w:rsid w:val="00EF09A3"/>
    <w:rsid w:val="00EF7DBB"/>
    <w:rsid w:val="00F02F5F"/>
    <w:rsid w:val="00F06178"/>
    <w:rsid w:val="00F16E8B"/>
    <w:rsid w:val="00F1733A"/>
    <w:rsid w:val="00F24E81"/>
    <w:rsid w:val="00F25379"/>
    <w:rsid w:val="00F35AD8"/>
    <w:rsid w:val="00F40065"/>
    <w:rsid w:val="00F40C91"/>
    <w:rsid w:val="00F43CE2"/>
    <w:rsid w:val="00F65048"/>
    <w:rsid w:val="00F6690C"/>
    <w:rsid w:val="00F722BC"/>
    <w:rsid w:val="00F767A4"/>
    <w:rsid w:val="00F777AA"/>
    <w:rsid w:val="00F814EC"/>
    <w:rsid w:val="00F849C3"/>
    <w:rsid w:val="00F90A1C"/>
    <w:rsid w:val="00F913F1"/>
    <w:rsid w:val="00F92FBE"/>
    <w:rsid w:val="00F9544F"/>
    <w:rsid w:val="00FA3F57"/>
    <w:rsid w:val="00FC1B79"/>
    <w:rsid w:val="00FC213D"/>
    <w:rsid w:val="00FC31DC"/>
    <w:rsid w:val="00FD2216"/>
    <w:rsid w:val="00FD5AA6"/>
    <w:rsid w:val="00FE5BCC"/>
    <w:rsid w:val="00FE78AB"/>
    <w:rsid w:val="00FF6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44405"/>
  <w15:docId w15:val="{0CF57FD4-C641-485F-A71D-3AEE194A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69C7"/>
    <w:rPr>
      <w:rFonts w:eastAsia="Calibri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A069C7"/>
    <w:pPr>
      <w:keepNext/>
      <w:spacing w:before="120" w:after="120"/>
      <w:outlineLvl w:val="2"/>
    </w:pPr>
    <w:rPr>
      <w:rFonts w:eastAsia="Times New Roman"/>
      <w:b/>
      <w:i/>
      <w:lang w:val="uk-UA"/>
    </w:rPr>
  </w:style>
  <w:style w:type="paragraph" w:styleId="6">
    <w:name w:val="heading 6"/>
    <w:basedOn w:val="a"/>
    <w:next w:val="a"/>
    <w:link w:val="60"/>
    <w:qFormat/>
    <w:rsid w:val="00A069C7"/>
    <w:pPr>
      <w:keepNext/>
      <w:ind w:left="142"/>
      <w:jc w:val="center"/>
      <w:outlineLvl w:val="5"/>
    </w:pPr>
    <w:rPr>
      <w:rFonts w:eastAsia="Times New Roman"/>
      <w:b/>
      <w:spacing w:val="60"/>
    </w:rPr>
  </w:style>
  <w:style w:type="paragraph" w:styleId="7">
    <w:name w:val="heading 7"/>
    <w:basedOn w:val="a"/>
    <w:next w:val="a"/>
    <w:link w:val="70"/>
    <w:qFormat/>
    <w:rsid w:val="00A069C7"/>
    <w:pPr>
      <w:keepNext/>
      <w:pBdr>
        <w:top w:val="single" w:sz="6" w:space="1" w:color="auto"/>
      </w:pBdr>
      <w:ind w:firstLine="567"/>
      <w:jc w:val="center"/>
      <w:outlineLvl w:val="6"/>
    </w:pPr>
    <w:rPr>
      <w:rFonts w:eastAsia="Times New Roman"/>
      <w:b/>
      <w:spacing w:val="6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A069C7"/>
    <w:rPr>
      <w:b/>
      <w:i/>
      <w:sz w:val="24"/>
      <w:szCs w:val="24"/>
      <w:lang w:val="uk-UA" w:eastAsia="ru-RU" w:bidi="ar-SA"/>
    </w:rPr>
  </w:style>
  <w:style w:type="character" w:customStyle="1" w:styleId="60">
    <w:name w:val="Заголовок 6 Знак"/>
    <w:link w:val="6"/>
    <w:locked/>
    <w:rsid w:val="00A069C7"/>
    <w:rPr>
      <w:b/>
      <w:spacing w:val="60"/>
      <w:sz w:val="24"/>
      <w:szCs w:val="24"/>
      <w:lang w:val="ru-RU" w:eastAsia="ru-RU" w:bidi="ar-SA"/>
    </w:rPr>
  </w:style>
  <w:style w:type="character" w:customStyle="1" w:styleId="70">
    <w:name w:val="Заголовок 7 Знак"/>
    <w:link w:val="7"/>
    <w:locked/>
    <w:rsid w:val="00A069C7"/>
    <w:rPr>
      <w:b/>
      <w:spacing w:val="60"/>
      <w:sz w:val="24"/>
      <w:szCs w:val="24"/>
      <w:lang w:val="uk-UA" w:eastAsia="ru-RU" w:bidi="ar-SA"/>
    </w:rPr>
  </w:style>
  <w:style w:type="paragraph" w:styleId="a3">
    <w:name w:val="Body Text"/>
    <w:basedOn w:val="a"/>
    <w:link w:val="a4"/>
    <w:rsid w:val="00A069C7"/>
    <w:pPr>
      <w:tabs>
        <w:tab w:val="left" w:pos="1880"/>
      </w:tabs>
      <w:jc w:val="center"/>
    </w:pPr>
    <w:rPr>
      <w:rFonts w:eastAsia="Times New Roman"/>
      <w:lang w:val="uk-UA"/>
    </w:rPr>
  </w:style>
  <w:style w:type="character" w:customStyle="1" w:styleId="a4">
    <w:name w:val="Основной текст Знак"/>
    <w:link w:val="a3"/>
    <w:locked/>
    <w:rsid w:val="00A069C7"/>
    <w:rPr>
      <w:sz w:val="24"/>
      <w:szCs w:val="24"/>
      <w:lang w:val="uk-UA" w:eastAsia="ru-RU" w:bidi="ar-SA"/>
    </w:rPr>
  </w:style>
  <w:style w:type="paragraph" w:customStyle="1" w:styleId="1">
    <w:name w:val="Текст1"/>
    <w:basedOn w:val="a"/>
    <w:rsid w:val="00A069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uk-UA"/>
    </w:rPr>
  </w:style>
  <w:style w:type="paragraph" w:customStyle="1" w:styleId="Oaeno">
    <w:name w:val="Oaeno"/>
    <w:basedOn w:val="a"/>
    <w:rsid w:val="00A069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uk-UA"/>
    </w:rPr>
  </w:style>
  <w:style w:type="paragraph" w:customStyle="1" w:styleId="Iauiue">
    <w:name w:val="Iau?iue"/>
    <w:rsid w:val="0026370A"/>
    <w:pPr>
      <w:overflowPunct w:val="0"/>
      <w:autoSpaceDE w:val="0"/>
      <w:autoSpaceDN w:val="0"/>
      <w:adjustRightInd w:val="0"/>
      <w:textAlignment w:val="baseline"/>
    </w:pPr>
    <w:rPr>
      <w:lang w:val="en-US" w:eastAsia="ru-RU"/>
    </w:rPr>
  </w:style>
  <w:style w:type="paragraph" w:customStyle="1" w:styleId="caaieiaie7">
    <w:name w:val="caaieiaie 7"/>
    <w:basedOn w:val="Iauiue"/>
    <w:next w:val="Iauiue"/>
    <w:rsid w:val="0026370A"/>
    <w:pPr>
      <w:keepNext/>
      <w:pBdr>
        <w:top w:val="single" w:sz="6" w:space="1" w:color="auto"/>
      </w:pBdr>
      <w:ind w:firstLine="567"/>
      <w:jc w:val="center"/>
    </w:pPr>
    <w:rPr>
      <w:b/>
      <w:spacing w:val="60"/>
      <w:sz w:val="24"/>
      <w:lang w:val="uk-UA"/>
    </w:rPr>
  </w:style>
  <w:style w:type="paragraph" w:styleId="a5">
    <w:name w:val="Normal (Web)"/>
    <w:basedOn w:val="a"/>
    <w:uiPriority w:val="99"/>
    <w:unhideWhenUsed/>
    <w:rsid w:val="0026463A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6">
    <w:name w:val="Balloon Text"/>
    <w:basedOn w:val="a"/>
    <w:link w:val="a7"/>
    <w:semiHidden/>
    <w:unhideWhenUsed/>
    <w:rsid w:val="000B5F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0B5F78"/>
    <w:rPr>
      <w:rFonts w:ascii="Segoe UI" w:eastAsia="Calibri" w:hAnsi="Segoe UI" w:cs="Segoe UI"/>
      <w:sz w:val="18"/>
      <w:szCs w:val="18"/>
      <w:lang w:val="ru-RU" w:eastAsia="ru-RU"/>
    </w:rPr>
  </w:style>
  <w:style w:type="paragraph" w:styleId="a8">
    <w:name w:val="List Paragraph"/>
    <w:basedOn w:val="a"/>
    <w:uiPriority w:val="34"/>
    <w:qFormat/>
    <w:rsid w:val="00C60DCD"/>
    <w:pPr>
      <w:ind w:left="720"/>
      <w:contextualSpacing/>
    </w:pPr>
  </w:style>
  <w:style w:type="table" w:styleId="a9">
    <w:name w:val="Table Grid"/>
    <w:basedOn w:val="a1"/>
    <w:uiPriority w:val="39"/>
    <w:rsid w:val="00C60DC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4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085B4-A273-4064-9A71-DF674BDD5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58</cp:revision>
  <cp:lastPrinted>2026-06-04T10:52:00Z</cp:lastPrinted>
  <dcterms:created xsi:type="dcterms:W3CDTF">2023-05-15T08:39:00Z</dcterms:created>
  <dcterms:modified xsi:type="dcterms:W3CDTF">2026-06-04T10:53:00Z</dcterms:modified>
</cp:coreProperties>
</file>